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16" w:rsidRPr="003A4616" w:rsidRDefault="003A4616" w:rsidP="003A4616">
      <w:pPr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3A46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Постановка на учёт на зачисление в детский сад</w:t>
      </w:r>
    </w:p>
    <w:bookmarkEnd w:id="0"/>
    <w:p w:rsidR="003A4616" w:rsidRPr="003A4616" w:rsidRDefault="003A4616" w:rsidP="003A4616">
      <w:pPr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4616" w:rsidRPr="003A4616" w:rsidRDefault="003A4616" w:rsidP="003A46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4616">
        <w:rPr>
          <w:color w:val="000000" w:themeColor="text1"/>
          <w:sz w:val="28"/>
          <w:szCs w:val="28"/>
        </w:rPr>
        <w:t>Согласно законодательству о дошкольном образовании ДНР ребенка можно устроить в любой детский сад. Не обязательно местонахождение сада должно соответствовать прописке или месту проживания ребенка. Если родителям удобно отвозить ребенка в сад поближе к месту работы, то, при наличии мест, руководство дошкольного учреждения не имеет права отказать в приеме ребенка.</w:t>
      </w:r>
    </w:p>
    <w:p w:rsidR="003A4616" w:rsidRPr="003A4616" w:rsidRDefault="003A4616" w:rsidP="003A46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4616">
        <w:rPr>
          <w:color w:val="000000" w:themeColor="text1"/>
          <w:sz w:val="28"/>
          <w:szCs w:val="28"/>
        </w:rPr>
        <w:t xml:space="preserve">С точки зрения удобства детский сад действительно не должен находиться далеко </w:t>
      </w:r>
      <w:r w:rsidRPr="003A4616">
        <w:rPr>
          <w:color w:val="000000" w:themeColor="text1"/>
          <w:sz w:val="28"/>
          <w:szCs w:val="28"/>
        </w:rPr>
        <w:t>от места</w:t>
      </w:r>
      <w:r w:rsidRPr="003A4616">
        <w:rPr>
          <w:color w:val="000000" w:themeColor="text1"/>
          <w:sz w:val="28"/>
          <w:szCs w:val="28"/>
        </w:rPr>
        <w:t xml:space="preserve"> проживания. Идеальным вариантом все же будет размещение учреждения ближе к дому, чтобы можно было добраться пешком. И тому есть свои причины: если вы отвозите ребенка в детский сад на автобусе, то утром и вечером в час-пик, когда все едут на работу, а вечером спешат домой, это будет и для вас, и для ребёнка стрессом.</w:t>
      </w:r>
    </w:p>
    <w:p w:rsidR="003A4616" w:rsidRPr="003A4616" w:rsidRDefault="003A4616" w:rsidP="003A46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4616">
        <w:rPr>
          <w:color w:val="000000" w:themeColor="text1"/>
          <w:sz w:val="28"/>
          <w:szCs w:val="28"/>
        </w:rPr>
        <w:t>В какое время года ребёнку идти в сад?</w:t>
      </w:r>
    </w:p>
    <w:p w:rsidR="003A4616" w:rsidRPr="003A4616" w:rsidRDefault="003A4616" w:rsidP="003A46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4616">
        <w:rPr>
          <w:color w:val="000000" w:themeColor="text1"/>
          <w:sz w:val="28"/>
          <w:szCs w:val="28"/>
        </w:rPr>
        <w:t>Приём в дошкольное образовательное учреждение осуществляется в течение всего календарного года при наличии свободных мест. Для этого необходимо заблаговременно записаться. Родители (законные представители) имеют право поставить ребенка на очередь для получения места в дошкольном образовательном учреждении с момента исполнения ребёнку 1 года.</w:t>
      </w:r>
      <w:r w:rsidRPr="003A4616">
        <w:rPr>
          <w:color w:val="000000" w:themeColor="text1"/>
          <w:sz w:val="28"/>
          <w:szCs w:val="28"/>
        </w:rPr>
        <w:br/>
        <w:t>Наиболее адаптивный период для первого похода в детский сад считается с мая по август. В мае солнышко уже греет активней, в помещениях сада нет отопления, но уже тепло. Сезонная эпидемия ОРВИ приходится на март-апрель, поэтому в этот период точно не стоит отводить ребёнка. В мае общая заболеваемость уменьшается.</w:t>
      </w:r>
    </w:p>
    <w:p w:rsidR="003A4616" w:rsidRPr="003A4616" w:rsidRDefault="003A4616" w:rsidP="003A46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4616">
        <w:rPr>
          <w:color w:val="000000" w:themeColor="text1"/>
          <w:sz w:val="28"/>
          <w:szCs w:val="28"/>
        </w:rPr>
        <w:t>Обычно детские группы формируются в августе-сентябре. Если вы решите отдавать ребёнка летом, то вашему ребенку легче будет попасть в такую обстановку, где дети за год уже адаптировались, чувствуют себя спокойнее и увереннее.</w:t>
      </w:r>
    </w:p>
    <w:p w:rsidR="003A4616" w:rsidRPr="003A4616" w:rsidRDefault="003A4616" w:rsidP="003A4616">
      <w:pPr>
        <w:pStyle w:val="5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4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Как подать заявление</w:t>
      </w:r>
    </w:p>
    <w:p w:rsidR="003A4616" w:rsidRPr="003A4616" w:rsidRDefault="003A4616" w:rsidP="003A461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3A461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Через </w:t>
        </w:r>
        <w:proofErr w:type="spellStart"/>
        <w:r w:rsidRPr="003A461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Госуслуги</w:t>
        </w:r>
        <w:proofErr w:type="spellEnd"/>
      </w:hyperlink>
    </w:p>
    <w:p w:rsidR="003A4616" w:rsidRPr="003A4616" w:rsidRDefault="003A4616" w:rsidP="003A461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616">
        <w:rPr>
          <w:rFonts w:ascii="Times New Roman" w:hAnsi="Times New Roman" w:cs="Times New Roman"/>
          <w:color w:val="000000" w:themeColor="text1"/>
          <w:sz w:val="28"/>
          <w:szCs w:val="28"/>
        </w:rPr>
        <w:t>В отделе образования вашего района</w:t>
      </w:r>
    </w:p>
    <w:p w:rsidR="003A4616" w:rsidRPr="003A4616" w:rsidRDefault="003A4616" w:rsidP="003A4616">
      <w:pPr>
        <w:pStyle w:val="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4616">
        <w:rPr>
          <w:color w:val="000000" w:themeColor="text1"/>
          <w:sz w:val="28"/>
          <w:szCs w:val="28"/>
        </w:rPr>
        <w:t>Приём в детский сад</w:t>
      </w:r>
    </w:p>
    <w:p w:rsidR="003A4616" w:rsidRPr="003A4616" w:rsidRDefault="003A4616" w:rsidP="003A46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Списки будущих воспитанников поступают из комиссии по комплектованию заведующему детского сада.</w:t>
      </w:r>
    </w:p>
    <w:p w:rsidR="003A4616" w:rsidRPr="003A4616" w:rsidRDefault="003A4616" w:rsidP="003A46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Порядку приема детей, в дошкольные образовательные учреждения ДНР, запись ребёнка в дошкольное образовательное учреждение осуществляется на основании:</w:t>
      </w:r>
    </w:p>
    <w:p w:rsidR="003A4616" w:rsidRPr="003A4616" w:rsidRDefault="003A4616" w:rsidP="003A4616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заявления, направления управления (отдела) образования;</w:t>
      </w:r>
      <w:r w:rsidRPr="003A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документов, удостоверяющих личность одного из родителей (законных представителей), либо установленного действующим законодательством документа, удостоверяющего личность иностранного гражданина и лица без гражданства, подтверждающего законность пребывания на территории Донецкой Народной Республики;</w:t>
      </w:r>
    </w:p>
    <w:p w:rsidR="003A4616" w:rsidRPr="003A4616" w:rsidRDefault="003A4616" w:rsidP="003A4616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медицинской справки о состоянии здоровья ребенка, справки участкового врача об эпидемиологическом окружении;</w:t>
      </w:r>
      <w:r w:rsidRPr="003A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свидетельства о рождении ребенка.</w:t>
      </w:r>
    </w:p>
    <w:p w:rsidR="003A4616" w:rsidRPr="003A4616" w:rsidRDefault="003A4616" w:rsidP="003A4616">
      <w:pPr>
        <w:pStyle w:val="a5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представления иных документов для приема детей в дошкольные образовательные учреждения в части, не урегулированной законодательством об образовании, не допускается.</w:t>
      </w:r>
    </w:p>
    <w:p w:rsidR="003A4616" w:rsidRPr="003A4616" w:rsidRDefault="003A4616" w:rsidP="003A4616">
      <w:pPr>
        <w:pStyle w:val="a5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заявлении родителями (законными представителями) ребёнка указываются следующие сведения:</w:t>
      </w:r>
      <w:r w:rsidRPr="003A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фамилия, имя, отчество ребенка;</w:t>
      </w:r>
      <w:r w:rsidRPr="003A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дата и место рождения ребенка;</w:t>
      </w:r>
      <w:r w:rsidRPr="003A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фамилия, имя, отчество родителей (законных представителей) ребенка;</w:t>
      </w:r>
      <w:r w:rsidRPr="003A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адрес места жительства ребенка, его родителей (законных представителей);</w:t>
      </w:r>
      <w:r w:rsidRPr="003A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д) контактные телефоны родителей (законных представителей) ребенка.</w:t>
      </w:r>
      <w:r w:rsidRPr="003A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Подписью родителей (законных представителей) ребенка фиксируется также </w:t>
      </w:r>
      <w:r w:rsidRPr="003A4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согласие на обработку их персональных данных и персональных данных ребенка в порядке, установленном действующим законодательством.</w:t>
      </w:r>
    </w:p>
    <w:p w:rsidR="003A4616" w:rsidRPr="003A4616" w:rsidRDefault="003A4616" w:rsidP="003A46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ставит и ведет списки на очередь в детский садик?</w:t>
      </w:r>
      <w:r w:rsidRPr="003A46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A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Заявление о приеме в дошкольное образовательное учреждение и прилагаемые к нему документы, представленные родителями (законными представителями) детей, регистрируются руководителем дошкольного образовательного учреждения или уполномоченным им должностным лицом, ответственным за прием документов, в журнале приема заявлений о приеме в дошкольное образовательное учреждение. После регистрации заявления родителям (законным представителям) детей выдается расписка о получении документов, содержащая информацию о регистрационном номере заявления о приеме ребенка в дошкольное образовательное учреждение, перечне представленных документов. Расписка заверяется подписью должностного лица дошкольного образовательного учреждения, ответственного за прием документов, и печатью учреждения.</w:t>
      </w:r>
    </w:p>
    <w:p w:rsidR="009E54B7" w:rsidRPr="003A4616" w:rsidRDefault="003A4616" w:rsidP="003A46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Дети, родители (законные представители) которых не представили необходимые для приема документы, могут быть поставлены на очередь в данное дошкольное образовательное учреждение на общих основаниях.</w:t>
      </w:r>
      <w:r w:rsidRPr="003A46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A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 приема документов, заключается договор между дошкольным образовательным учреждением и родителями (законными представителями).</w:t>
      </w:r>
      <w:r w:rsidRPr="003A46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A46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позднее, чем за один месяц до заявленной даты, подтвердить желание на получение места в дошкольном образовательном учреждении.</w:t>
      </w:r>
    </w:p>
    <w:p w:rsidR="003A4616" w:rsidRPr="003A4616" w:rsidRDefault="003A4616" w:rsidP="003A4616">
      <w:pPr>
        <w:pStyle w:val="5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61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 документы</w:t>
      </w:r>
    </w:p>
    <w:p w:rsidR="003A4616" w:rsidRPr="003A4616" w:rsidRDefault="003A4616" w:rsidP="003A461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616">
        <w:rPr>
          <w:rFonts w:ascii="Times New Roman" w:hAnsi="Times New Roman" w:cs="Times New Roman"/>
          <w:color w:val="000000" w:themeColor="text1"/>
          <w:sz w:val="28"/>
          <w:szCs w:val="28"/>
        </w:rPr>
        <w:t>Паспорт или иной документ, удостоверяющий личность родителя или законного представителя</w:t>
      </w:r>
    </w:p>
    <w:p w:rsidR="003A4616" w:rsidRPr="003A4616" w:rsidRDefault="003A4616" w:rsidP="003A461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616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 рождении ребёнка или иной документ, удостоверяющий личность ребёнка</w:t>
      </w:r>
    </w:p>
    <w:p w:rsidR="003A4616" w:rsidRPr="003A4616" w:rsidRDefault="003A4616" w:rsidP="003A461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61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право на льготы при зачислении в детский сад — при наличии</w:t>
      </w:r>
    </w:p>
    <w:p w:rsidR="003A4616" w:rsidRPr="003A4616" w:rsidRDefault="003A4616" w:rsidP="003A461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6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 ПМПК для зачисления в группу компенсирующей направленности — при наличии</w:t>
      </w:r>
    </w:p>
    <w:p w:rsidR="003A4616" w:rsidRPr="003A4616" w:rsidRDefault="003A4616" w:rsidP="003A461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61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место жительства ребёнка. Например, свидетельство о регистрации или справка с места жительства</w:t>
      </w:r>
    </w:p>
    <w:p w:rsidR="003A4616" w:rsidRPr="003A4616" w:rsidRDefault="003A4616" w:rsidP="003A461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616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Медицинская карта по форме 026/у-2000</w:t>
      </w:r>
    </w:p>
    <w:p w:rsidR="003A4616" w:rsidRPr="003A4616" w:rsidRDefault="003A4616" w:rsidP="003A461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61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органа управления образованием в детский сад</w:t>
      </w:r>
    </w:p>
    <w:p w:rsidR="003A4616" w:rsidRPr="003A4616" w:rsidRDefault="003A4616" w:rsidP="003A4616">
      <w:pPr>
        <w:pStyle w:val="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4616">
        <w:rPr>
          <w:color w:val="000000" w:themeColor="text1"/>
          <w:sz w:val="28"/>
          <w:szCs w:val="28"/>
        </w:rPr>
        <w:t>Перевод в другой детский сад</w:t>
      </w:r>
    </w:p>
    <w:p w:rsidR="003A4616" w:rsidRPr="003A4616" w:rsidRDefault="003A4616" w:rsidP="003A46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4616">
        <w:rPr>
          <w:color w:val="000000" w:themeColor="text1"/>
          <w:sz w:val="28"/>
          <w:szCs w:val="28"/>
        </w:rPr>
        <w:t>Родитель или законный представитель может перевести ребёнка в другой детский сад по собственной инициативе. А также если образовательная организация закрылась или у неё отозвали лицензию.</w:t>
      </w:r>
    </w:p>
    <w:p w:rsidR="003A4616" w:rsidRPr="003A4616" w:rsidRDefault="003A4616" w:rsidP="003A46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4616">
        <w:rPr>
          <w:color w:val="000000" w:themeColor="text1"/>
          <w:sz w:val="28"/>
          <w:szCs w:val="28"/>
        </w:rPr>
        <w:t>В первом случае нужно самостоятельно выбрать новый садик и обратиться в местный орган управления образованием для решения вопроса о переводе</w:t>
      </w:r>
    </w:p>
    <w:p w:rsidR="003A4616" w:rsidRPr="003A4616" w:rsidRDefault="003A4616" w:rsidP="003A46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4616">
        <w:rPr>
          <w:color w:val="000000" w:themeColor="text1"/>
          <w:sz w:val="28"/>
          <w:szCs w:val="28"/>
        </w:rPr>
        <w:t>При переезде семьи из одного муниципального образования в другое нужно заново </w:t>
      </w:r>
      <w:hyperlink r:id="rId6" w:tgtFrame="_blank" w:history="1">
        <w:r w:rsidRPr="003A4616">
          <w:rPr>
            <w:rStyle w:val="a4"/>
            <w:color w:val="000000" w:themeColor="text1"/>
            <w:sz w:val="28"/>
            <w:szCs w:val="28"/>
            <w:u w:val="none"/>
          </w:rPr>
          <w:t>встать на учёт для записи в детский сад</w:t>
        </w:r>
      </w:hyperlink>
      <w:r w:rsidRPr="003A4616">
        <w:rPr>
          <w:color w:val="000000" w:themeColor="text1"/>
          <w:sz w:val="28"/>
          <w:szCs w:val="28"/>
        </w:rPr>
        <w:t> по новому месту жительства ребёнка</w:t>
      </w:r>
    </w:p>
    <w:p w:rsidR="003A4616" w:rsidRPr="003A4616" w:rsidRDefault="003A4616" w:rsidP="003A46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4616">
        <w:rPr>
          <w:color w:val="000000" w:themeColor="text1"/>
          <w:sz w:val="28"/>
          <w:szCs w:val="28"/>
        </w:rPr>
        <w:t>Если образовательная организация закрывается или у неё отозвали лицензию, то родителям обязаны предоставить список садиков для перевода</w:t>
      </w:r>
    </w:p>
    <w:p w:rsidR="003A4616" w:rsidRPr="003A4616" w:rsidRDefault="003A4616" w:rsidP="003A46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4616">
        <w:rPr>
          <w:color w:val="000000" w:themeColor="text1"/>
          <w:sz w:val="28"/>
          <w:szCs w:val="28"/>
        </w:rPr>
        <w:t>О наличии свободных мест в детских садах можно узнать в департаменте образования округа или управлении образования округа или района</w:t>
      </w:r>
    </w:p>
    <w:p w:rsidR="003A4616" w:rsidRPr="003A4616" w:rsidRDefault="003A4616" w:rsidP="003A4616">
      <w:pPr>
        <w:pStyle w:val="5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4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Необходимые документы</w:t>
      </w:r>
    </w:p>
    <w:p w:rsidR="003A4616" w:rsidRPr="003A4616" w:rsidRDefault="003A4616" w:rsidP="003A461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616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 рождении ребёнка</w:t>
      </w:r>
    </w:p>
    <w:p w:rsidR="003A4616" w:rsidRPr="003A4616" w:rsidRDefault="003A4616" w:rsidP="003A461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61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льготах</w:t>
      </w:r>
    </w:p>
    <w:p w:rsidR="003A4616" w:rsidRPr="003A4616" w:rsidRDefault="003A4616" w:rsidP="003A46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4616">
        <w:rPr>
          <w:color w:val="000000" w:themeColor="text1"/>
          <w:sz w:val="28"/>
          <w:szCs w:val="28"/>
        </w:rPr>
        <w:t>Заявление об отчислении в старый сад родители подают, только когда получают направление в новый сад. После получения заявления об отчислении заведующий садом в течение 3 дней издаёт приказ об отчислении в связи с переводом в другой детский сад. После этого с родителями расторгают договор и им отдают личное дело ребёнка, его медкарту и прививочный сертификат</w:t>
      </w:r>
    </w:p>
    <w:p w:rsidR="003A4616" w:rsidRPr="003A4616" w:rsidRDefault="003A4616" w:rsidP="003A4616">
      <w:pPr>
        <w:pStyle w:val="5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4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Необходимые документы</w:t>
      </w:r>
    </w:p>
    <w:p w:rsidR="003A4616" w:rsidRPr="003A4616" w:rsidRDefault="003A4616" w:rsidP="003A461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616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 рождении ребёнка</w:t>
      </w:r>
    </w:p>
    <w:p w:rsidR="003A4616" w:rsidRPr="003A4616" w:rsidRDefault="003A4616" w:rsidP="003A461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61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льготах</w:t>
      </w:r>
    </w:p>
    <w:p w:rsidR="003A4616" w:rsidRPr="003A4616" w:rsidRDefault="003A4616" w:rsidP="003A46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4616">
        <w:rPr>
          <w:color w:val="000000" w:themeColor="text1"/>
          <w:sz w:val="28"/>
          <w:szCs w:val="28"/>
        </w:rPr>
        <w:t>Заявление об отчислении в старый сад родители подают, только когда получают направление в новый сад. После получения заявления об отчислении заведующий садом в течение 3 дней издаёт приказ об отчислении в связи с переводом в другой детский сад. После этого с родителями расторгают договор и им отдают личное дело ребёнка, его медкарту и прививочный сертификат</w:t>
      </w:r>
    </w:p>
    <w:p w:rsidR="003A4616" w:rsidRPr="003A4616" w:rsidRDefault="003A4616" w:rsidP="003A4616">
      <w:pPr>
        <w:pStyle w:val="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4616">
        <w:rPr>
          <w:color w:val="000000" w:themeColor="text1"/>
          <w:sz w:val="28"/>
          <w:szCs w:val="28"/>
        </w:rPr>
        <w:t>Отчисление из детского сада</w:t>
      </w:r>
    </w:p>
    <w:p w:rsidR="003A4616" w:rsidRPr="003A4616" w:rsidRDefault="003A4616" w:rsidP="003A46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4616">
        <w:rPr>
          <w:color w:val="000000" w:themeColor="text1"/>
          <w:sz w:val="28"/>
          <w:szCs w:val="28"/>
        </w:rPr>
        <w:t>В течение 3 дней со дня издания приказа об отчислении администрация сада информирует об этом родителей ребёнка и отдел образования администрации муниципального района</w:t>
      </w:r>
    </w:p>
    <w:p w:rsidR="003A4616" w:rsidRPr="003A4616" w:rsidRDefault="003A4616" w:rsidP="003A46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4616">
        <w:rPr>
          <w:color w:val="000000" w:themeColor="text1"/>
          <w:sz w:val="28"/>
          <w:szCs w:val="28"/>
        </w:rPr>
        <w:t>При отчислении родителям отдают личное дело ребёнка, его медкарту и прививочный сертификат</w:t>
      </w:r>
    </w:p>
    <w:p w:rsidR="003A4616" w:rsidRPr="003A4616" w:rsidRDefault="003A4616" w:rsidP="003A46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4616">
        <w:rPr>
          <w:color w:val="000000" w:themeColor="text1"/>
          <w:sz w:val="28"/>
          <w:szCs w:val="28"/>
        </w:rPr>
        <w:t>Процедура отчисления может отличаться в зависимости от обстоятельств</w:t>
      </w:r>
    </w:p>
    <w:p w:rsidR="003A4616" w:rsidRPr="003A4616" w:rsidRDefault="003A4616" w:rsidP="003A46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4616">
        <w:rPr>
          <w:color w:val="000000" w:themeColor="text1"/>
          <w:sz w:val="28"/>
          <w:szCs w:val="28"/>
        </w:rPr>
        <w:t>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3A4616" w:rsidRPr="003A4616" w:rsidRDefault="003A4616" w:rsidP="003A46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4616">
        <w:rPr>
          <w:color w:val="000000" w:themeColor="text1"/>
          <w:sz w:val="28"/>
          <w:szCs w:val="28"/>
        </w:rPr>
        <w:t>а) фамилия, имя, отчество (при наличии) обучающегося;</w:t>
      </w:r>
    </w:p>
    <w:p w:rsidR="003A4616" w:rsidRPr="003A4616" w:rsidRDefault="003A4616" w:rsidP="003A46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4616">
        <w:rPr>
          <w:color w:val="000000" w:themeColor="text1"/>
          <w:sz w:val="28"/>
          <w:szCs w:val="28"/>
        </w:rPr>
        <w:t>б) дата рождения;</w:t>
      </w:r>
    </w:p>
    <w:p w:rsidR="003A4616" w:rsidRPr="003A4616" w:rsidRDefault="003A4616" w:rsidP="003A46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4616">
        <w:rPr>
          <w:color w:val="000000" w:themeColor="text1"/>
          <w:sz w:val="28"/>
          <w:szCs w:val="28"/>
        </w:rPr>
        <w:t>в) направленность группы;</w:t>
      </w:r>
    </w:p>
    <w:p w:rsidR="003A4616" w:rsidRPr="003A4616" w:rsidRDefault="003A4616" w:rsidP="003A46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4616">
        <w:rPr>
          <w:color w:val="000000" w:themeColor="text1"/>
          <w:sz w:val="28"/>
          <w:szCs w:val="28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3A4616" w:rsidRPr="003A4616" w:rsidRDefault="003A4616" w:rsidP="003A46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A4616">
        <w:rPr>
          <w:color w:val="000000" w:themeColor="text1"/>
          <w:sz w:val="28"/>
          <w:szCs w:val="28"/>
        </w:rPr>
        <w:t> 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3A4616" w:rsidRPr="003A4616" w:rsidRDefault="003A4616" w:rsidP="003A4616">
      <w:pPr>
        <w:pStyle w:val="5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4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Обстоятельства отчисления</w:t>
      </w:r>
    </w:p>
    <w:p w:rsidR="003A4616" w:rsidRPr="003A4616" w:rsidRDefault="003A4616" w:rsidP="003A461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616">
        <w:rPr>
          <w:rFonts w:ascii="Times New Roman" w:hAnsi="Times New Roman" w:cs="Times New Roman"/>
          <w:color w:val="000000" w:themeColor="text1"/>
          <w:sz w:val="28"/>
          <w:szCs w:val="28"/>
        </w:rPr>
        <w:t>При переводе ребёнка в другой сад, переезде и других обстоятельствах. В этом случае за две недели до последнего дня посещения сада родители должны подать заявление на имя заведующей. В заявлении необходимо указать дату желаемого отчисления или дату перевода в другой сад</w:t>
      </w:r>
    </w:p>
    <w:p w:rsidR="003A4616" w:rsidRPr="003A4616" w:rsidRDefault="003A4616" w:rsidP="003A461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ребёнку противопоказано посещение сада по медицинским показаниям, </w:t>
      </w:r>
      <w:r w:rsidRPr="003A4616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</w:t>
      </w:r>
      <w:r w:rsidRPr="003A4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выявлении туберкулеза. В этом случае отчисление проводится на основании заявления родителей и справки от врача</w:t>
      </w:r>
    </w:p>
    <w:p w:rsidR="003A4616" w:rsidRPr="003A4616" w:rsidRDefault="003A4616" w:rsidP="003A461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616">
        <w:rPr>
          <w:rFonts w:ascii="Times New Roman" w:hAnsi="Times New Roman" w:cs="Times New Roman"/>
          <w:color w:val="000000" w:themeColor="text1"/>
          <w:sz w:val="28"/>
          <w:szCs w:val="28"/>
        </w:rPr>
        <w:t>По обстоятельствам, не зависящим от воли родителей ребёнка и администрации сада, в том числе в случае ликвидации детского сада</w:t>
      </w:r>
    </w:p>
    <w:p w:rsidR="003A4616" w:rsidRPr="003A4616" w:rsidRDefault="003A4616" w:rsidP="003A461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616">
        <w:rPr>
          <w:rFonts w:ascii="Times New Roman" w:hAnsi="Times New Roman" w:cs="Times New Roman"/>
          <w:color w:val="000000" w:themeColor="text1"/>
          <w:sz w:val="28"/>
          <w:szCs w:val="28"/>
        </w:rPr>
        <w:t>При завершении дошкольного образования и достижении ребёнком школьного возраста</w:t>
      </w:r>
    </w:p>
    <w:p w:rsidR="003A4616" w:rsidRDefault="003A4616"/>
    <w:sectPr w:rsidR="003A4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464C9"/>
    <w:multiLevelType w:val="multilevel"/>
    <w:tmpl w:val="99BC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A623C"/>
    <w:multiLevelType w:val="multilevel"/>
    <w:tmpl w:val="BD0C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D7F38"/>
    <w:multiLevelType w:val="multilevel"/>
    <w:tmpl w:val="B8FC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56956"/>
    <w:multiLevelType w:val="multilevel"/>
    <w:tmpl w:val="9894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6D5C52"/>
    <w:multiLevelType w:val="hybridMultilevel"/>
    <w:tmpl w:val="E45A0666"/>
    <w:lvl w:ilvl="0" w:tplc="8620E0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1E65956"/>
    <w:multiLevelType w:val="multilevel"/>
    <w:tmpl w:val="FAD6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59"/>
    <w:rsid w:val="003A4616"/>
    <w:rsid w:val="00635559"/>
    <w:rsid w:val="009E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1980"/>
  <w15:chartTrackingRefBased/>
  <w15:docId w15:val="{D653277C-6BDC-46B0-AADF-D70E2ADD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A46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6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A46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A461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4">
    <w:name w:val="Hyperlink"/>
    <w:basedOn w:val="a0"/>
    <w:uiPriority w:val="99"/>
    <w:semiHidden/>
    <w:unhideWhenUsed/>
    <w:rsid w:val="003A461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A4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esia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1307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2024-03-21T07:17:00Z</dcterms:created>
  <dcterms:modified xsi:type="dcterms:W3CDTF">2024-03-21T07:28:00Z</dcterms:modified>
</cp:coreProperties>
</file>